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>
      <v:fill r:id="rId3" o:title="75%" color2="#f0917b [1944]" type="pattern"/>
    </v:background>
  </w:background>
  <w:body>
    <w:p w:rsidR="00137B77" w:rsidRPr="00BD4CB2" w:rsidRDefault="00EF4A88" w:rsidP="00BD4CB2">
      <w:r w:rsidRPr="00BD4CB2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1E0BE" wp14:editId="3117A4C7">
                <wp:simplePos x="0" y="0"/>
                <wp:positionH relativeFrom="column">
                  <wp:posOffset>-19050</wp:posOffset>
                </wp:positionH>
                <wp:positionV relativeFrom="paragraph">
                  <wp:posOffset>8890</wp:posOffset>
                </wp:positionV>
                <wp:extent cx="4730115" cy="1085850"/>
                <wp:effectExtent l="0" t="0" r="0" b="0"/>
                <wp:wrapTopAndBottom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11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7B77" w:rsidRPr="0047366E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366E"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Ludopatía digital</w:t>
                            </w:r>
                          </w:p>
                          <w:p w:rsidR="00137B77" w:rsidRPr="0047366E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366E"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>
                            <a:gd name="adj" fmla="val 37439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1E0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.5pt;margin-top:.7pt;width:372.4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" filled="f" stroked="f">
                <v:textbox>
                  <w:txbxContent>
                    <w:p w:rsidR="00137B77" w:rsidRPr="0047366E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366E"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Ludopatía digital</w:t>
                      </w:r>
                    </w:p>
                    <w:p w:rsidR="00137B77" w:rsidRPr="0047366E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366E"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Adicción a juegos en línea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47366E" w:rsidRDefault="0047366E" w:rsidP="009E1B20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</w:pPr>
    </w:p>
    <w:p w:rsidR="002537F9" w:rsidRPr="0047366E" w:rsidRDefault="00802DB5" w:rsidP="00EF4A88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</w:pPr>
      <w:r w:rsidRPr="0047366E"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  <w:t xml:space="preserve">claves para manejar la ludopatía </w:t>
      </w:r>
    </w:p>
    <w:p w:rsidR="002537F9" w:rsidRDefault="002537F9">
      <w:pPr>
        <w:rPr>
          <w:rFonts w:ascii="Verdana" w:eastAsia="Times New Roman" w:hAnsi="Verdana" w:cs="Times New Roman"/>
          <w:b/>
          <w:caps/>
          <w:color w:val="B23214" w:themeColor="accent5" w:themeShade="BF"/>
          <w:sz w:val="36"/>
          <w:szCs w:val="36"/>
          <w:lang w:eastAsia="es-AR"/>
          <w14:glow w14:rad="228600">
            <w14:schemeClr w14:val="bg1"/>
          </w14:glow>
        </w:rPr>
        <w:sectPr w:rsidR="002537F9" w:rsidSect="0047366E">
          <w:headerReference w:type="default" r:id="rId8"/>
          <w:pgSz w:w="8392" w:h="5954" w:orient="landscape" w:code="70"/>
          <w:pgMar w:top="720" w:right="720" w:bottom="720" w:left="720" w:header="709" w:footer="709" w:gutter="0"/>
          <w:cols w:space="708"/>
          <w:docGrid w:linePitch="360"/>
        </w:sectPr>
      </w:pPr>
    </w:p>
    <w:p w:rsidR="00802DB5" w:rsidRPr="0047366E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Fomentar el diálogo abierto y sincero</w:t>
      </w:r>
    </w:p>
    <w:p w:rsidR="00802DB5" w:rsidRPr="00BD4CB2" w:rsidRDefault="00802DB5" w:rsidP="00AB7416">
      <w:pPr>
        <w:pStyle w:val="NormalWeb"/>
        <w:spacing w:before="0" w:beforeAutospacing="0"/>
        <w:jc w:val="both"/>
        <w:rPr>
          <w:rFonts w:ascii="Verdana" w:hAnsi="Verdana"/>
          <w:i/>
          <w:color w:val="212529"/>
          <w:sz w:val="28"/>
          <w:szCs w:val="28"/>
        </w:rPr>
      </w:pPr>
      <w:r w:rsidRPr="00BD4CB2">
        <w:rPr>
          <w:rFonts w:ascii="Verdana" w:hAnsi="Verdana"/>
          <w:i/>
          <w:color w:val="212529"/>
          <w:sz w:val="28"/>
          <w:szCs w:val="28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EF4A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802DB5" w:rsidRPr="002537F9" w:rsidRDefault="002464AE" w:rsidP="007D69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2537F9">
        <w:rPr>
          <w:rFonts w:ascii="Verdana" w:hAnsi="Verdana"/>
          <w:color w:val="212529"/>
          <w:sz w:val="24"/>
          <w:szCs w:val="24"/>
        </w:rPr>
        <w:t>E</w:t>
      </w:r>
      <w:r w:rsidR="00802DB5" w:rsidRPr="002537F9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Establecer reglas y límites claros</w:t>
      </w:r>
    </w:p>
    <w:p w:rsidR="00802DB5" w:rsidRPr="006B5BE3" w:rsidRDefault="00802DB5" w:rsidP="00AB7416">
      <w:pPr>
        <w:pStyle w:val="NormalWeb"/>
        <w:spacing w:before="0" w:beforeAutospacing="0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802DB5" w:rsidRPr="006B5BE3" w:rsidRDefault="002464AE" w:rsidP="00826F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BD4CB2" w:rsidRDefault="002464AE" w:rsidP="00826F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nfocadas en equilibrar el tiempo de pantalla con otras actividades enriquecedoras.</w:t>
      </w:r>
    </w:p>
    <w:p w:rsidR="0047366E" w:rsidRDefault="0047366E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Promover actividades alternativas</w:t>
      </w:r>
    </w:p>
    <w:p w:rsidR="00802DB5" w:rsidRPr="006B5BE3" w:rsidRDefault="00802DB5" w:rsidP="00AB7416">
      <w:pPr>
        <w:pStyle w:val="NormalWeb"/>
        <w:spacing w:before="0" w:beforeAutospacing="0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pasatiempos y actividades creativas;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grupales que no involucren tecnología;</w:t>
      </w:r>
    </w:p>
    <w:p w:rsidR="00BD4CB2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>estacar la importancia del tiempo al aire libre y las interacciones cara a cara, que también pueden liberar dopamina de manera saludable.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Educar sobre el funcionamiento de los juegos y la adicción</w:t>
      </w:r>
    </w:p>
    <w:p w:rsidR="00802DB5" w:rsidRPr="006B5BE3" w:rsidRDefault="00802DB5" w:rsidP="00AB7416">
      <w:pPr>
        <w:pStyle w:val="NormalWeb"/>
        <w:spacing w:before="0" w:beforeAutospacing="0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Enseñarles a niños, niñas y adolescentes cómo funcionan los juegos digitales y los mecanismos de adicción le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6E2F6B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6E2F6B" w:rsidRDefault="006E2F6B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Modelar un comportamiento saludable</w:t>
      </w:r>
    </w:p>
    <w:p w:rsidR="00802DB5" w:rsidRPr="006B5BE3" w:rsidRDefault="00802DB5" w:rsidP="00AB7416">
      <w:pPr>
        <w:pStyle w:val="NormalWeb"/>
        <w:spacing w:before="0" w:beforeAutospacing="0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la autorregulación y la toma de decisiones</w:t>
      </w:r>
    </w:p>
    <w:p w:rsidR="006E2F6B" w:rsidRDefault="00802DB5" w:rsidP="00AB7416">
      <w:pPr>
        <w:pStyle w:val="NormalWeb"/>
        <w:spacing w:before="0" w:beforeAutospacing="0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="00802DB5"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5B2FE0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Supervisar el uso de dispositivos y tiempo en pantallas</w:t>
      </w:r>
    </w:p>
    <w:p w:rsidR="005B2FE0" w:rsidRDefault="00802DB5" w:rsidP="00AB7416">
      <w:pPr>
        <w:pStyle w:val="Ttulo5"/>
        <w:spacing w:before="0" w:line="360" w:lineRule="atLeast"/>
        <w:jc w:val="both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Los padres deben supervisar el uso de dispositivos y establecer límites claros sobre el tiempo de pant</w:t>
      </w:r>
      <w:bookmarkStart w:id="0" w:name="_GoBack"/>
      <w:bookmarkEnd w:id="0"/>
      <w:r w:rsidRPr="006B5BE3">
        <w:rPr>
          <w:rFonts w:ascii="Verdana" w:hAnsi="Verdana"/>
          <w:color w:val="212529"/>
        </w:rPr>
        <w:t xml:space="preserve">alla. </w:t>
      </w:r>
    </w:p>
    <w:p w:rsidR="002537F9" w:rsidRDefault="002537F9" w:rsidP="00BD4CB2">
      <w:pPr>
        <w:sectPr w:rsidR="002537F9" w:rsidSect="00826F0E">
          <w:pgSz w:w="8392" w:h="11907" w:code="11"/>
          <w:pgMar w:top="1134" w:right="851" w:bottom="1134" w:left="851" w:header="709" w:footer="709" w:gutter="0"/>
          <w:cols w:space="708"/>
          <w:docGrid w:linePitch="360"/>
        </w:sectPr>
      </w:pPr>
    </w:p>
    <w:p w:rsidR="002537F9" w:rsidRPr="00BD4CB2" w:rsidRDefault="00D02E74" w:rsidP="00BD4CB2">
      <w:r>
        <w:rPr>
          <w:noProof/>
          <w:lang w:eastAsia="es-A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1181100</wp:posOffset>
            </wp:positionH>
            <wp:positionV relativeFrom="page">
              <wp:posOffset>1152525</wp:posOffset>
            </wp:positionV>
            <wp:extent cx="2737527" cy="1788580"/>
            <wp:effectExtent l="476250" t="628650" r="481965" b="63119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udopat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31655">
                      <a:off x="0" y="0"/>
                      <a:ext cx="2737527" cy="178858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92D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537F9" w:rsidRPr="00BD4CB2" w:rsidSect="00D02E74">
      <w:pgSz w:w="8392" w:h="5954" w:orient="landscape" w:code="7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99D" w:rsidRDefault="00B1399D" w:rsidP="00137B77">
      <w:pPr>
        <w:spacing w:after="0" w:line="240" w:lineRule="auto"/>
      </w:pPr>
      <w:r>
        <w:separator/>
      </w:r>
    </w:p>
  </w:endnote>
  <w:endnote w:type="continuationSeparator" w:id="0">
    <w:p w:rsidR="00B1399D" w:rsidRDefault="00B1399D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99D" w:rsidRDefault="00B1399D" w:rsidP="00137B77">
      <w:pPr>
        <w:spacing w:after="0" w:line="240" w:lineRule="auto"/>
      </w:pPr>
      <w:r>
        <w:separator/>
      </w:r>
    </w:p>
  </w:footnote>
  <w:footnote w:type="continuationSeparator" w:id="0">
    <w:p w:rsidR="00B1399D" w:rsidRDefault="00B1399D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/>
    <w:sdtContent>
      <w:p w:rsidR="002537F9" w:rsidRDefault="002537F9">
        <w:pPr>
          <w:pStyle w:val="Encabezado"/>
          <w:jc w:val="center"/>
        </w:pPr>
        <w:r>
          <w:rPr>
            <w:lang w:val="es-ES"/>
          </w:rP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AB7416">
          <w:rPr>
            <w:b/>
            <w:bCs/>
            <w:noProof/>
          </w:rPr>
          <w:t>5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AB7416">
          <w:rPr>
            <w:b/>
            <w:bCs/>
            <w:noProof/>
          </w:rPr>
          <w:t>5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137B77" w:rsidRDefault="00137B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441.2pt;height:188.35pt" o:bullet="t">
        <v:imagedata r:id="rId1" o:title="adolescente-ludopata"/>
      </v:shape>
    </w:pict>
  </w:numPicBullet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40CFC"/>
    <w:multiLevelType w:val="hybridMultilevel"/>
    <w:tmpl w:val="6514114E"/>
    <w:lvl w:ilvl="0" w:tplc="255C84CE">
      <w:start w:val="1"/>
      <w:numFmt w:val="bullet"/>
      <w:lvlText w:val=""/>
      <w:lvlJc w:val="left"/>
      <w:pPr>
        <w:ind w:left="360" w:hanging="360"/>
      </w:pPr>
      <w:rPr>
        <w:rFonts w:ascii="Wingdings" w:hAnsi="Wingdings" w:hint="default"/>
        <w:b/>
        <w:i w:val="0"/>
        <w:color w:val="7E37B3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C39BE"/>
    <w:multiLevelType w:val="hybridMultilevel"/>
    <w:tmpl w:val="BF00FBB8"/>
    <w:lvl w:ilvl="0" w:tplc="5772107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i w:val="0"/>
        <w:color w:val="auto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200E4"/>
    <w:rsid w:val="002464AE"/>
    <w:rsid w:val="002537F9"/>
    <w:rsid w:val="002C2529"/>
    <w:rsid w:val="00330090"/>
    <w:rsid w:val="0047366E"/>
    <w:rsid w:val="005A53DF"/>
    <w:rsid w:val="005B2FE0"/>
    <w:rsid w:val="005B6EC3"/>
    <w:rsid w:val="006742A1"/>
    <w:rsid w:val="006B5BE3"/>
    <w:rsid w:val="006E2F6B"/>
    <w:rsid w:val="00802DB5"/>
    <w:rsid w:val="00826F0E"/>
    <w:rsid w:val="00845F30"/>
    <w:rsid w:val="0088642A"/>
    <w:rsid w:val="008C6385"/>
    <w:rsid w:val="00936DFB"/>
    <w:rsid w:val="00984718"/>
    <w:rsid w:val="009E1B20"/>
    <w:rsid w:val="00AB7416"/>
    <w:rsid w:val="00B1399D"/>
    <w:rsid w:val="00B53585"/>
    <w:rsid w:val="00BD4CB2"/>
    <w:rsid w:val="00C440BE"/>
    <w:rsid w:val="00CC0C39"/>
    <w:rsid w:val="00D02E74"/>
    <w:rsid w:val="00D84476"/>
    <w:rsid w:val="00DA0E19"/>
    <w:rsid w:val="00EB11AD"/>
    <w:rsid w:val="00EF4A88"/>
    <w:rsid w:val="00F52623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media/image2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436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8</cp:revision>
  <dcterms:created xsi:type="dcterms:W3CDTF">2025-03-12T17:39:00Z</dcterms:created>
  <dcterms:modified xsi:type="dcterms:W3CDTF">2025-03-12T18:25:00Z</dcterms:modified>
</cp:coreProperties>
</file>